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2BDF" w:rsidRPr="00A05A4D" w:rsidRDefault="000F14AC" w:rsidP="00E15C17">
      <w:pPr>
        <w:spacing w:line="312" w:lineRule="auto"/>
        <w:jc w:val="both"/>
        <w:rPr>
          <w:rFonts w:ascii="Arial" w:hAnsi="Arial" w:cs="Arial"/>
        </w:rPr>
      </w:pPr>
      <w:r>
        <w:rPr>
          <w:rFonts w:ascii="Arial" w:hAnsi="Arial" w:cs="Arial"/>
        </w:rPr>
        <w:br/>
      </w:r>
      <w:r w:rsidR="00A05A4D" w:rsidRPr="00A05A4D">
        <w:rPr>
          <w:rFonts w:ascii="Arial" w:hAnsi="Arial" w:cs="Arial"/>
        </w:rPr>
        <w:t>Presseinformation</w:t>
      </w:r>
      <w:r w:rsidR="00A05A4D" w:rsidRPr="00A05A4D">
        <w:rPr>
          <w:rFonts w:ascii="Arial" w:hAnsi="Arial" w:cs="Arial"/>
        </w:rPr>
        <w:br/>
      </w:r>
      <w:r w:rsidR="00D6358F">
        <w:rPr>
          <w:rFonts w:ascii="Arial" w:hAnsi="Arial" w:cs="Arial"/>
        </w:rPr>
        <w:t xml:space="preserve">Kitzbühel, am </w:t>
      </w:r>
      <w:r w:rsidR="00A05A4D" w:rsidRPr="00A05A4D">
        <w:rPr>
          <w:rFonts w:ascii="Arial" w:hAnsi="Arial" w:cs="Arial"/>
        </w:rPr>
        <w:t>8. März 2013</w:t>
      </w:r>
    </w:p>
    <w:p w:rsidR="00A05A4D" w:rsidRPr="00A05A4D" w:rsidRDefault="00A05A4D" w:rsidP="00E15C17">
      <w:pPr>
        <w:spacing w:line="312" w:lineRule="auto"/>
        <w:jc w:val="both"/>
        <w:rPr>
          <w:rFonts w:ascii="Arial" w:hAnsi="Arial" w:cs="Arial"/>
        </w:rPr>
      </w:pPr>
    </w:p>
    <w:p w:rsidR="00A05A4D" w:rsidRPr="00A05A4D" w:rsidRDefault="00A05A4D" w:rsidP="00E15C17">
      <w:pPr>
        <w:spacing w:line="312" w:lineRule="auto"/>
        <w:jc w:val="both"/>
        <w:rPr>
          <w:rFonts w:ascii="Arial" w:hAnsi="Arial" w:cs="Arial"/>
          <w:b/>
          <w:sz w:val="36"/>
        </w:rPr>
      </w:pPr>
      <w:r w:rsidRPr="00A05A4D">
        <w:rPr>
          <w:rFonts w:ascii="Arial" w:hAnsi="Arial" w:cs="Arial"/>
          <w:i/>
          <w:sz w:val="24"/>
          <w:u w:val="single"/>
        </w:rPr>
        <w:t xml:space="preserve">IFSC Boulder Weltcup </w:t>
      </w:r>
      <w:proofErr w:type="spellStart"/>
      <w:r w:rsidRPr="00A05A4D">
        <w:rPr>
          <w:rFonts w:ascii="Arial" w:hAnsi="Arial" w:cs="Arial"/>
          <w:i/>
          <w:sz w:val="24"/>
          <w:u w:val="single"/>
        </w:rPr>
        <w:t>presented</w:t>
      </w:r>
      <w:proofErr w:type="spellEnd"/>
      <w:r w:rsidRPr="00A05A4D">
        <w:rPr>
          <w:rFonts w:ascii="Arial" w:hAnsi="Arial" w:cs="Arial"/>
          <w:i/>
          <w:sz w:val="24"/>
          <w:u w:val="single"/>
        </w:rPr>
        <w:t xml:space="preserve"> </w:t>
      </w:r>
      <w:proofErr w:type="spellStart"/>
      <w:r w:rsidRPr="00A05A4D">
        <w:rPr>
          <w:rFonts w:ascii="Arial" w:hAnsi="Arial" w:cs="Arial"/>
          <w:i/>
          <w:sz w:val="24"/>
          <w:u w:val="single"/>
        </w:rPr>
        <w:t>by</w:t>
      </w:r>
      <w:proofErr w:type="spellEnd"/>
      <w:r w:rsidRPr="00A05A4D">
        <w:rPr>
          <w:rFonts w:ascii="Arial" w:hAnsi="Arial" w:cs="Arial"/>
          <w:i/>
          <w:sz w:val="24"/>
          <w:u w:val="single"/>
        </w:rPr>
        <w:t xml:space="preserve"> Raiffeisen feiert Premiere in Kitzbühel</w:t>
      </w:r>
      <w:r w:rsidRPr="00A05A4D">
        <w:rPr>
          <w:rFonts w:ascii="Arial" w:hAnsi="Arial" w:cs="Arial"/>
          <w:b/>
          <w:sz w:val="36"/>
        </w:rPr>
        <w:br/>
        <w:t>Vorhang auf für die Stars der Boulder-Szene</w:t>
      </w:r>
    </w:p>
    <w:p w:rsidR="00A05A4D" w:rsidRPr="00A05A4D" w:rsidRDefault="00732BDF" w:rsidP="00E15C17">
      <w:pPr>
        <w:spacing w:line="312" w:lineRule="auto"/>
        <w:jc w:val="both"/>
        <w:rPr>
          <w:rFonts w:ascii="Arial" w:hAnsi="Arial" w:cs="Arial"/>
          <w:b/>
          <w:sz w:val="24"/>
        </w:rPr>
      </w:pPr>
      <w:r w:rsidRPr="00A05A4D">
        <w:rPr>
          <w:rFonts w:ascii="Arial" w:hAnsi="Arial" w:cs="Arial"/>
          <w:b/>
          <w:sz w:val="24"/>
        </w:rPr>
        <w:t xml:space="preserve">Spitzensport der Extraklasse bekommen Kletterfans am 26./27. April 2013 in Kitzbühel </w:t>
      </w:r>
      <w:proofErr w:type="gramStart"/>
      <w:r w:rsidRPr="00A05A4D">
        <w:rPr>
          <w:rFonts w:ascii="Arial" w:hAnsi="Arial" w:cs="Arial"/>
          <w:b/>
          <w:sz w:val="24"/>
        </w:rPr>
        <w:t>zu sehen</w:t>
      </w:r>
      <w:proofErr w:type="gramEnd"/>
      <w:r w:rsidRPr="00A05A4D">
        <w:rPr>
          <w:rFonts w:ascii="Arial" w:hAnsi="Arial" w:cs="Arial"/>
          <w:b/>
          <w:sz w:val="24"/>
        </w:rPr>
        <w:t xml:space="preserve">. Zum ersten Mal sind die weltbesten </w:t>
      </w:r>
      <w:proofErr w:type="spellStart"/>
      <w:r w:rsidRPr="00A05A4D">
        <w:rPr>
          <w:rFonts w:ascii="Arial" w:hAnsi="Arial" w:cs="Arial"/>
          <w:b/>
          <w:sz w:val="24"/>
        </w:rPr>
        <w:t>Boulderer</w:t>
      </w:r>
      <w:proofErr w:type="spellEnd"/>
      <w:r w:rsidRPr="00A05A4D">
        <w:rPr>
          <w:rFonts w:ascii="Arial" w:hAnsi="Arial" w:cs="Arial"/>
          <w:b/>
          <w:sz w:val="24"/>
        </w:rPr>
        <w:t xml:space="preserve"> im Mercedes-Benz Sportpark zu Gast und sorgen beim IFSC Boulder Weltcup </w:t>
      </w:r>
      <w:proofErr w:type="spellStart"/>
      <w:r w:rsidRPr="00A05A4D">
        <w:rPr>
          <w:rFonts w:ascii="Arial" w:hAnsi="Arial" w:cs="Arial"/>
          <w:b/>
          <w:sz w:val="24"/>
        </w:rPr>
        <w:t>presented</w:t>
      </w:r>
      <w:proofErr w:type="spellEnd"/>
      <w:r w:rsidRPr="00A05A4D">
        <w:rPr>
          <w:rFonts w:ascii="Arial" w:hAnsi="Arial" w:cs="Arial"/>
          <w:b/>
          <w:sz w:val="24"/>
        </w:rPr>
        <w:t xml:space="preserve"> </w:t>
      </w:r>
      <w:proofErr w:type="spellStart"/>
      <w:r w:rsidRPr="00A05A4D">
        <w:rPr>
          <w:rFonts w:ascii="Arial" w:hAnsi="Arial" w:cs="Arial"/>
          <w:b/>
          <w:sz w:val="24"/>
        </w:rPr>
        <w:t>by</w:t>
      </w:r>
      <w:proofErr w:type="spellEnd"/>
      <w:r w:rsidRPr="00A05A4D">
        <w:rPr>
          <w:rFonts w:ascii="Arial" w:hAnsi="Arial" w:cs="Arial"/>
          <w:b/>
          <w:sz w:val="24"/>
        </w:rPr>
        <w:t xml:space="preserve"> Raiffeisen für </w:t>
      </w:r>
      <w:r w:rsidR="006D6D15">
        <w:rPr>
          <w:rFonts w:ascii="Arial" w:hAnsi="Arial" w:cs="Arial"/>
          <w:b/>
          <w:sz w:val="24"/>
        </w:rPr>
        <w:t>Gänsehaut-Atmosphäre</w:t>
      </w:r>
      <w:r w:rsidRPr="00A05A4D">
        <w:rPr>
          <w:rFonts w:ascii="Arial" w:hAnsi="Arial" w:cs="Arial"/>
          <w:b/>
          <w:sz w:val="24"/>
        </w:rPr>
        <w:t xml:space="preserve">. </w:t>
      </w:r>
    </w:p>
    <w:p w:rsidR="00732BDF" w:rsidRPr="00A05A4D" w:rsidRDefault="00732BDF" w:rsidP="00E15C17">
      <w:pPr>
        <w:spacing w:line="312" w:lineRule="auto"/>
        <w:jc w:val="both"/>
        <w:rPr>
          <w:rFonts w:ascii="Arial" w:hAnsi="Arial" w:cs="Arial"/>
          <w:sz w:val="24"/>
        </w:rPr>
      </w:pPr>
      <w:r w:rsidRPr="00A05A4D">
        <w:rPr>
          <w:rFonts w:ascii="Arial" w:hAnsi="Arial" w:cs="Arial"/>
          <w:sz w:val="24"/>
        </w:rPr>
        <w:t xml:space="preserve">Als eine von nur insgesamt </w:t>
      </w:r>
      <w:r w:rsidR="006D6D15">
        <w:rPr>
          <w:rFonts w:ascii="Arial" w:hAnsi="Arial" w:cs="Arial"/>
          <w:sz w:val="24"/>
        </w:rPr>
        <w:t>neun</w:t>
      </w:r>
      <w:r w:rsidRPr="00A05A4D">
        <w:rPr>
          <w:rFonts w:ascii="Arial" w:hAnsi="Arial" w:cs="Arial"/>
          <w:sz w:val="24"/>
        </w:rPr>
        <w:t xml:space="preserve"> Stationen weltweit darf sich Kitzbühel</w:t>
      </w:r>
      <w:r w:rsidR="006D6D15">
        <w:rPr>
          <w:rFonts w:ascii="Arial" w:hAnsi="Arial" w:cs="Arial"/>
          <w:sz w:val="24"/>
        </w:rPr>
        <w:t xml:space="preserve"> auf die Creme de la Creme der </w:t>
      </w:r>
      <w:proofErr w:type="spellStart"/>
      <w:r w:rsidR="006D6D15">
        <w:rPr>
          <w:rFonts w:ascii="Arial" w:hAnsi="Arial" w:cs="Arial"/>
          <w:sz w:val="24"/>
        </w:rPr>
        <w:t>Boulders</w:t>
      </w:r>
      <w:r w:rsidRPr="00A05A4D">
        <w:rPr>
          <w:rFonts w:ascii="Arial" w:hAnsi="Arial" w:cs="Arial"/>
          <w:sz w:val="24"/>
        </w:rPr>
        <w:t>zene</w:t>
      </w:r>
      <w:proofErr w:type="spellEnd"/>
      <w:r w:rsidRPr="00A05A4D">
        <w:rPr>
          <w:rFonts w:ascii="Arial" w:hAnsi="Arial" w:cs="Arial"/>
          <w:sz w:val="24"/>
        </w:rPr>
        <w:t xml:space="preserve"> freuen. Neben den österreichischen Aushängeschildern Anna Stöhr, Jacob Schubert </w:t>
      </w:r>
      <w:r w:rsidR="00E15C17" w:rsidRPr="00A05A4D">
        <w:rPr>
          <w:rFonts w:ascii="Arial" w:hAnsi="Arial" w:cs="Arial"/>
          <w:sz w:val="24"/>
        </w:rPr>
        <w:t>und</w:t>
      </w:r>
      <w:r w:rsidRPr="00A05A4D">
        <w:rPr>
          <w:rFonts w:ascii="Arial" w:hAnsi="Arial" w:cs="Arial"/>
          <w:sz w:val="24"/>
        </w:rPr>
        <w:t xml:space="preserve"> Kilian </w:t>
      </w:r>
      <w:proofErr w:type="spellStart"/>
      <w:r w:rsidRPr="00A05A4D">
        <w:rPr>
          <w:rFonts w:ascii="Arial" w:hAnsi="Arial" w:cs="Arial"/>
          <w:sz w:val="24"/>
        </w:rPr>
        <w:t>Fischhuber</w:t>
      </w:r>
      <w:proofErr w:type="spellEnd"/>
      <w:r w:rsidRPr="00A05A4D">
        <w:rPr>
          <w:rFonts w:ascii="Arial" w:hAnsi="Arial" w:cs="Arial"/>
          <w:sz w:val="24"/>
        </w:rPr>
        <w:t xml:space="preserve"> sind </w:t>
      </w:r>
      <w:r w:rsidR="00E15C17" w:rsidRPr="00A05A4D">
        <w:rPr>
          <w:rFonts w:ascii="Arial" w:hAnsi="Arial" w:cs="Arial"/>
          <w:sz w:val="24"/>
        </w:rPr>
        <w:t>mit dem Gesamtw</w:t>
      </w:r>
      <w:r w:rsidRPr="00A05A4D">
        <w:rPr>
          <w:rFonts w:ascii="Arial" w:hAnsi="Arial" w:cs="Arial"/>
          <w:sz w:val="24"/>
        </w:rPr>
        <w:t xml:space="preserve">eltcupsieger des vergangenen Jahres, </w:t>
      </w:r>
      <w:r w:rsidR="00E15C17" w:rsidRPr="006D6D15">
        <w:rPr>
          <w:rFonts w:ascii="Arial" w:hAnsi="Arial" w:cs="Arial"/>
          <w:sz w:val="24"/>
        </w:rPr>
        <w:t xml:space="preserve">Rustam </w:t>
      </w:r>
      <w:proofErr w:type="spellStart"/>
      <w:r w:rsidR="00E15C17" w:rsidRPr="006D6D15">
        <w:rPr>
          <w:rFonts w:ascii="Arial" w:hAnsi="Arial" w:cs="Arial"/>
          <w:sz w:val="24"/>
        </w:rPr>
        <w:t>Gelmanov</w:t>
      </w:r>
      <w:proofErr w:type="spellEnd"/>
      <w:r w:rsidR="00E15C17" w:rsidRPr="006D6D15">
        <w:rPr>
          <w:rFonts w:ascii="Arial" w:hAnsi="Arial" w:cs="Arial"/>
          <w:sz w:val="24"/>
        </w:rPr>
        <w:t xml:space="preserve"> (RUS), Sean </w:t>
      </w:r>
      <w:proofErr w:type="spellStart"/>
      <w:r w:rsidR="00E15C17" w:rsidRPr="006D6D15">
        <w:rPr>
          <w:rFonts w:ascii="Arial" w:hAnsi="Arial" w:cs="Arial"/>
          <w:sz w:val="24"/>
        </w:rPr>
        <w:t>McColl</w:t>
      </w:r>
      <w:proofErr w:type="spellEnd"/>
      <w:r w:rsidR="00E15C17" w:rsidRPr="006D6D15">
        <w:rPr>
          <w:rFonts w:ascii="Arial" w:hAnsi="Arial" w:cs="Arial"/>
          <w:sz w:val="24"/>
        </w:rPr>
        <w:t xml:space="preserve"> (CAN), </w:t>
      </w:r>
      <w:proofErr w:type="spellStart"/>
      <w:r w:rsidR="00E15C17" w:rsidRPr="006D6D15">
        <w:rPr>
          <w:rFonts w:ascii="Arial" w:hAnsi="Arial" w:cs="Arial"/>
          <w:sz w:val="24"/>
        </w:rPr>
        <w:t>Rei</w:t>
      </w:r>
      <w:proofErr w:type="spellEnd"/>
      <w:r w:rsidR="00E15C17" w:rsidRPr="006D6D15">
        <w:rPr>
          <w:rFonts w:ascii="Arial" w:hAnsi="Arial" w:cs="Arial"/>
          <w:sz w:val="24"/>
        </w:rPr>
        <w:t xml:space="preserve"> </w:t>
      </w:r>
      <w:proofErr w:type="spellStart"/>
      <w:r w:rsidR="00E15C17" w:rsidRPr="006D6D15">
        <w:rPr>
          <w:rFonts w:ascii="Arial" w:hAnsi="Arial" w:cs="Arial"/>
          <w:sz w:val="24"/>
        </w:rPr>
        <w:t>Sugimoto</w:t>
      </w:r>
      <w:proofErr w:type="spellEnd"/>
      <w:r w:rsidR="00E15C17" w:rsidRPr="006D6D15">
        <w:rPr>
          <w:rFonts w:ascii="Arial" w:hAnsi="Arial" w:cs="Arial"/>
          <w:sz w:val="24"/>
        </w:rPr>
        <w:t xml:space="preserve"> (JPN), Stewart Watson (GBR) und Juliane Wurm (GE</w:t>
      </w:r>
      <w:r w:rsidR="006D6D15">
        <w:rPr>
          <w:rFonts w:ascii="Arial" w:hAnsi="Arial" w:cs="Arial"/>
          <w:sz w:val="24"/>
        </w:rPr>
        <w:t xml:space="preserve">R) zahlreiche weitere Top-Stars </w:t>
      </w:r>
      <w:r w:rsidR="00E15C17" w:rsidRPr="006D6D15">
        <w:rPr>
          <w:rFonts w:ascii="Arial" w:hAnsi="Arial" w:cs="Arial"/>
          <w:sz w:val="24"/>
        </w:rPr>
        <w:t xml:space="preserve">am Start. </w:t>
      </w:r>
      <w:r w:rsidR="00B56670" w:rsidRPr="00A05A4D">
        <w:rPr>
          <w:rFonts w:ascii="Arial" w:hAnsi="Arial" w:cs="Arial"/>
          <w:sz w:val="24"/>
        </w:rPr>
        <w:t xml:space="preserve">Nach dem Saisonauftakt in Chongqing (China) </w:t>
      </w:r>
      <w:r w:rsidR="00E15C17" w:rsidRPr="00A05A4D">
        <w:rPr>
          <w:rFonts w:ascii="Arial" w:hAnsi="Arial" w:cs="Arial"/>
          <w:sz w:val="24"/>
        </w:rPr>
        <w:t xml:space="preserve">freuen sich </w:t>
      </w:r>
      <w:r w:rsidR="00B56670" w:rsidRPr="00A05A4D">
        <w:rPr>
          <w:rFonts w:ascii="Arial" w:hAnsi="Arial" w:cs="Arial"/>
          <w:sz w:val="24"/>
        </w:rPr>
        <w:t>die Boulde</w:t>
      </w:r>
      <w:r w:rsidR="00E15C17" w:rsidRPr="00A05A4D">
        <w:rPr>
          <w:rFonts w:ascii="Arial" w:hAnsi="Arial" w:cs="Arial"/>
          <w:sz w:val="24"/>
        </w:rPr>
        <w:t>r-Asse am 26./27. April scho</w:t>
      </w:r>
      <w:r w:rsidR="006D6D15">
        <w:rPr>
          <w:rFonts w:ascii="Arial" w:hAnsi="Arial" w:cs="Arial"/>
          <w:sz w:val="24"/>
        </w:rPr>
        <w:t xml:space="preserve">n auf ihren ersten Auftritt in Europa und versprechen schon jetzt sportliche Höchstleistungen. </w:t>
      </w:r>
    </w:p>
    <w:p w:rsidR="00E15C17" w:rsidRPr="00A05A4D" w:rsidRDefault="006D6D15" w:rsidP="00E15C17">
      <w:pPr>
        <w:spacing w:line="312" w:lineRule="auto"/>
        <w:jc w:val="both"/>
        <w:rPr>
          <w:rFonts w:ascii="Arial" w:hAnsi="Arial" w:cs="Arial"/>
          <w:sz w:val="24"/>
        </w:rPr>
      </w:pPr>
      <w:r>
        <w:rPr>
          <w:rFonts w:ascii="Arial" w:hAnsi="Arial" w:cs="Arial"/>
          <w:sz w:val="24"/>
        </w:rPr>
        <w:t>Für den IFSC Boulder Weltcup Kitzbühel 2013</w:t>
      </w:r>
      <w:r w:rsidR="00E15C17" w:rsidRPr="00A05A4D">
        <w:rPr>
          <w:rFonts w:ascii="Arial" w:hAnsi="Arial" w:cs="Arial"/>
          <w:sz w:val="24"/>
        </w:rPr>
        <w:t xml:space="preserve"> wird auch </w:t>
      </w:r>
      <w:r>
        <w:rPr>
          <w:rFonts w:ascii="Arial" w:hAnsi="Arial" w:cs="Arial"/>
          <w:sz w:val="24"/>
        </w:rPr>
        <w:t xml:space="preserve">diese Mal </w:t>
      </w:r>
      <w:r w:rsidR="00E15C17" w:rsidRPr="00A05A4D">
        <w:rPr>
          <w:rFonts w:ascii="Arial" w:hAnsi="Arial" w:cs="Arial"/>
          <w:sz w:val="24"/>
        </w:rPr>
        <w:t xml:space="preserve">die Eishalle </w:t>
      </w:r>
      <w:r>
        <w:rPr>
          <w:rFonts w:ascii="Arial" w:hAnsi="Arial" w:cs="Arial"/>
          <w:sz w:val="24"/>
        </w:rPr>
        <w:t xml:space="preserve">im Mercedes-Benz Sportpark </w:t>
      </w:r>
      <w:r w:rsidR="00E15C17" w:rsidRPr="00A05A4D">
        <w:rPr>
          <w:rFonts w:ascii="Arial" w:hAnsi="Arial" w:cs="Arial"/>
          <w:sz w:val="24"/>
        </w:rPr>
        <w:t xml:space="preserve">wieder in eine coole </w:t>
      </w:r>
      <w:r>
        <w:rPr>
          <w:rFonts w:ascii="Arial" w:hAnsi="Arial" w:cs="Arial"/>
          <w:sz w:val="24"/>
        </w:rPr>
        <w:t>Kletterarena</w:t>
      </w:r>
      <w:r w:rsidR="00E15C17" w:rsidRPr="00A05A4D">
        <w:rPr>
          <w:rFonts w:ascii="Arial" w:hAnsi="Arial" w:cs="Arial"/>
          <w:sz w:val="24"/>
        </w:rPr>
        <w:t xml:space="preserve"> verwandelt, so dass die Zuschauer hautnah am Geschehen mit dabei </w:t>
      </w:r>
      <w:r>
        <w:rPr>
          <w:rFonts w:ascii="Arial" w:hAnsi="Arial" w:cs="Arial"/>
          <w:sz w:val="24"/>
        </w:rPr>
        <w:t xml:space="preserve">sein können. Los geht es bereits am Freitagvormittag mit der Qualifikation. Nur die </w:t>
      </w:r>
      <w:r w:rsidR="00682085">
        <w:rPr>
          <w:rFonts w:ascii="Arial" w:hAnsi="Arial" w:cs="Arial"/>
          <w:sz w:val="24"/>
        </w:rPr>
        <w:t>20</w:t>
      </w:r>
      <w:r>
        <w:rPr>
          <w:rFonts w:ascii="Arial" w:hAnsi="Arial" w:cs="Arial"/>
          <w:sz w:val="24"/>
        </w:rPr>
        <w:t xml:space="preserve"> </w:t>
      </w:r>
      <w:r w:rsidR="00682085">
        <w:rPr>
          <w:rFonts w:ascii="Arial" w:hAnsi="Arial" w:cs="Arial"/>
          <w:sz w:val="24"/>
        </w:rPr>
        <w:t xml:space="preserve">besten </w:t>
      </w:r>
      <w:r>
        <w:rPr>
          <w:rFonts w:ascii="Arial" w:hAnsi="Arial" w:cs="Arial"/>
          <w:sz w:val="24"/>
        </w:rPr>
        <w:t xml:space="preserve">Damen und Herren dürfen </w:t>
      </w:r>
      <w:r w:rsidR="00682085">
        <w:rPr>
          <w:rFonts w:ascii="Arial" w:hAnsi="Arial" w:cs="Arial"/>
          <w:sz w:val="24"/>
        </w:rPr>
        <w:t xml:space="preserve">dann </w:t>
      </w:r>
      <w:r>
        <w:rPr>
          <w:rFonts w:ascii="Arial" w:hAnsi="Arial" w:cs="Arial"/>
          <w:sz w:val="24"/>
        </w:rPr>
        <w:t xml:space="preserve">am Samstag noch einmal antreten. </w:t>
      </w:r>
      <w:r w:rsidR="00682085">
        <w:rPr>
          <w:rFonts w:ascii="Arial" w:hAnsi="Arial" w:cs="Arial"/>
          <w:sz w:val="24"/>
        </w:rPr>
        <w:t xml:space="preserve">Nach den </w:t>
      </w:r>
      <w:proofErr w:type="spellStart"/>
      <w:r w:rsidR="00682085">
        <w:rPr>
          <w:rFonts w:ascii="Arial" w:hAnsi="Arial" w:cs="Arial"/>
          <w:sz w:val="24"/>
        </w:rPr>
        <w:t>Semifinali</w:t>
      </w:r>
      <w:proofErr w:type="spellEnd"/>
      <w:r w:rsidR="00682085">
        <w:rPr>
          <w:rFonts w:ascii="Arial" w:hAnsi="Arial" w:cs="Arial"/>
          <w:sz w:val="24"/>
        </w:rPr>
        <w:t xml:space="preserve"> </w:t>
      </w:r>
      <w:r>
        <w:rPr>
          <w:rFonts w:ascii="Arial" w:hAnsi="Arial" w:cs="Arial"/>
          <w:sz w:val="24"/>
        </w:rPr>
        <w:t>(ab 12.30 Uhr) stehen</w:t>
      </w:r>
      <w:r w:rsidR="00682085">
        <w:rPr>
          <w:rFonts w:ascii="Arial" w:hAnsi="Arial" w:cs="Arial"/>
          <w:sz w:val="24"/>
        </w:rPr>
        <w:t xml:space="preserve"> schließlich</w:t>
      </w:r>
      <w:r>
        <w:rPr>
          <w:rFonts w:ascii="Arial" w:hAnsi="Arial" w:cs="Arial"/>
          <w:sz w:val="24"/>
        </w:rPr>
        <w:t xml:space="preserve"> jene </w:t>
      </w:r>
      <w:r w:rsidR="00682085">
        <w:rPr>
          <w:rFonts w:ascii="Arial" w:hAnsi="Arial" w:cs="Arial"/>
          <w:sz w:val="24"/>
        </w:rPr>
        <w:t>sechs</w:t>
      </w:r>
      <w:r>
        <w:rPr>
          <w:rFonts w:ascii="Arial" w:hAnsi="Arial" w:cs="Arial"/>
          <w:sz w:val="24"/>
        </w:rPr>
        <w:t xml:space="preserve"> Athleten fest, di</w:t>
      </w:r>
      <w:r w:rsidR="00682085">
        <w:rPr>
          <w:rFonts w:ascii="Arial" w:hAnsi="Arial" w:cs="Arial"/>
          <w:sz w:val="24"/>
        </w:rPr>
        <w:t xml:space="preserve">e </w:t>
      </w:r>
      <w:r>
        <w:rPr>
          <w:rFonts w:ascii="Arial" w:hAnsi="Arial" w:cs="Arial"/>
          <w:sz w:val="24"/>
        </w:rPr>
        <w:t xml:space="preserve">ab 20.00 Uhr </w:t>
      </w:r>
      <w:r w:rsidR="00682085">
        <w:rPr>
          <w:rFonts w:ascii="Arial" w:hAnsi="Arial" w:cs="Arial"/>
          <w:sz w:val="24"/>
        </w:rPr>
        <w:t xml:space="preserve">die vier </w:t>
      </w:r>
      <w:proofErr w:type="spellStart"/>
      <w:r w:rsidR="00682085">
        <w:rPr>
          <w:rFonts w:ascii="Arial" w:hAnsi="Arial" w:cs="Arial"/>
          <w:sz w:val="24"/>
        </w:rPr>
        <w:t>Finalboulder</w:t>
      </w:r>
      <w:proofErr w:type="spellEnd"/>
      <w:r w:rsidR="00682085">
        <w:rPr>
          <w:rFonts w:ascii="Arial" w:hAnsi="Arial" w:cs="Arial"/>
          <w:sz w:val="24"/>
        </w:rPr>
        <w:t xml:space="preserve"> in Angriff nehmen und </w:t>
      </w:r>
      <w:r>
        <w:rPr>
          <w:rFonts w:ascii="Arial" w:hAnsi="Arial" w:cs="Arial"/>
          <w:sz w:val="24"/>
        </w:rPr>
        <w:t>um den Weltcupsieg kämpfen</w:t>
      </w:r>
      <w:r w:rsidR="00682085">
        <w:rPr>
          <w:rFonts w:ascii="Arial" w:hAnsi="Arial" w:cs="Arial"/>
          <w:sz w:val="24"/>
        </w:rPr>
        <w:t xml:space="preserve"> dürfen</w:t>
      </w:r>
      <w:r>
        <w:rPr>
          <w:rFonts w:ascii="Arial" w:hAnsi="Arial" w:cs="Arial"/>
          <w:sz w:val="24"/>
        </w:rPr>
        <w:t xml:space="preserve">. </w:t>
      </w:r>
      <w:r w:rsidR="00682085">
        <w:rPr>
          <w:rFonts w:ascii="Arial" w:hAnsi="Arial" w:cs="Arial"/>
          <w:sz w:val="24"/>
        </w:rPr>
        <w:t xml:space="preserve"> </w:t>
      </w:r>
      <w:r w:rsidR="00E15C17" w:rsidRPr="00A05A4D">
        <w:rPr>
          <w:rFonts w:ascii="Arial" w:hAnsi="Arial" w:cs="Arial"/>
          <w:sz w:val="24"/>
        </w:rPr>
        <w:t xml:space="preserve">Zuschauen, mitfiebern und </w:t>
      </w:r>
      <w:proofErr w:type="spellStart"/>
      <w:r w:rsidR="00E15C17" w:rsidRPr="00A05A4D">
        <w:rPr>
          <w:rFonts w:ascii="Arial" w:hAnsi="Arial" w:cs="Arial"/>
          <w:sz w:val="24"/>
        </w:rPr>
        <w:t>Boulderfeeling</w:t>
      </w:r>
      <w:proofErr w:type="spellEnd"/>
      <w:r w:rsidR="00E15C17" w:rsidRPr="00A05A4D">
        <w:rPr>
          <w:rFonts w:ascii="Arial" w:hAnsi="Arial" w:cs="Arial"/>
          <w:sz w:val="24"/>
        </w:rPr>
        <w:t xml:space="preserve"> pur genießen – ein Muss für jeden Kletterfan!</w:t>
      </w:r>
    </w:p>
    <w:p w:rsidR="00A05A4D" w:rsidRDefault="00D45483" w:rsidP="00E15C17">
      <w:pPr>
        <w:spacing w:line="312" w:lineRule="auto"/>
        <w:jc w:val="both"/>
        <w:rPr>
          <w:rFonts w:ascii="Arial" w:hAnsi="Arial" w:cs="Arial"/>
          <w:sz w:val="24"/>
        </w:rPr>
      </w:pPr>
      <w:r>
        <w:rPr>
          <w:rFonts w:ascii="Arial" w:hAnsi="Arial" w:cs="Arial"/>
          <w:sz w:val="24"/>
        </w:rPr>
        <w:t>Veranstaltet wird der IFSC Boulder Weltcup Kitzbühel von der Sektion Kitzbühel des Österreichischen Alpenvereins. Bereits im S</w:t>
      </w:r>
      <w:bookmarkStart w:id="0" w:name="_GoBack"/>
      <w:bookmarkEnd w:id="0"/>
      <w:r>
        <w:rPr>
          <w:rFonts w:ascii="Arial" w:hAnsi="Arial" w:cs="Arial"/>
          <w:sz w:val="24"/>
        </w:rPr>
        <w:t xml:space="preserve">eptember fiel </w:t>
      </w:r>
      <w:r>
        <w:rPr>
          <w:rFonts w:ascii="Arial" w:hAnsi="Arial" w:cs="Arial"/>
          <w:sz w:val="24"/>
        </w:rPr>
        <w:t>mit der Bewerbung</w:t>
      </w:r>
      <w:r>
        <w:rPr>
          <w:rFonts w:ascii="Arial" w:hAnsi="Arial" w:cs="Arial"/>
          <w:sz w:val="24"/>
        </w:rPr>
        <w:t xml:space="preserve"> </w:t>
      </w:r>
      <w:r w:rsidR="00A00AE7">
        <w:rPr>
          <w:rFonts w:ascii="Arial" w:hAnsi="Arial" w:cs="Arial"/>
          <w:sz w:val="24"/>
        </w:rPr>
        <w:t>für das sportliche Großereignis</w:t>
      </w:r>
      <w:r w:rsidR="00A00AE7">
        <w:rPr>
          <w:rFonts w:ascii="Arial" w:hAnsi="Arial" w:cs="Arial"/>
          <w:sz w:val="24"/>
        </w:rPr>
        <w:t xml:space="preserve"> </w:t>
      </w:r>
      <w:r>
        <w:rPr>
          <w:rFonts w:ascii="Arial" w:hAnsi="Arial" w:cs="Arial"/>
          <w:sz w:val="24"/>
        </w:rPr>
        <w:t xml:space="preserve">für OK-Chef Thomas </w:t>
      </w:r>
      <w:r w:rsidR="00A00AE7">
        <w:rPr>
          <w:rFonts w:ascii="Arial" w:hAnsi="Arial" w:cs="Arial"/>
          <w:sz w:val="24"/>
        </w:rPr>
        <w:br/>
      </w:r>
      <w:r w:rsidR="00A00AE7">
        <w:rPr>
          <w:rFonts w:ascii="Arial" w:hAnsi="Arial" w:cs="Arial"/>
          <w:sz w:val="24"/>
        </w:rPr>
        <w:br/>
      </w:r>
      <w:r w:rsidR="00A00AE7">
        <w:rPr>
          <w:rFonts w:ascii="Arial" w:hAnsi="Arial" w:cs="Arial"/>
          <w:sz w:val="24"/>
        </w:rPr>
        <w:lastRenderedPageBreak/>
        <w:br/>
      </w:r>
      <w:r w:rsidR="00D05EBA">
        <w:rPr>
          <w:rFonts w:ascii="Arial" w:hAnsi="Arial" w:cs="Arial"/>
          <w:sz w:val="24"/>
        </w:rPr>
        <w:br/>
      </w:r>
      <w:r>
        <w:rPr>
          <w:rFonts w:ascii="Arial" w:hAnsi="Arial" w:cs="Arial"/>
          <w:sz w:val="24"/>
        </w:rPr>
        <w:t xml:space="preserve">Gandler und sein Team </w:t>
      </w:r>
      <w:r w:rsidR="00A00AE7">
        <w:rPr>
          <w:rFonts w:ascii="Arial" w:hAnsi="Arial" w:cs="Arial"/>
          <w:sz w:val="24"/>
        </w:rPr>
        <w:t xml:space="preserve">der Startschuss zu den Event-Vorbereitungen. Sechs Wochen vor dem Sporthighlight </w:t>
      </w:r>
      <w:r w:rsidR="00FD43A2">
        <w:rPr>
          <w:rFonts w:ascii="Arial" w:hAnsi="Arial" w:cs="Arial"/>
          <w:sz w:val="24"/>
        </w:rPr>
        <w:t xml:space="preserve">sind alle Weichen gestellt, so dass einem gelungenen Boulder-Fest nichts im Wege steht. „Wir sind sehr stolz den Zugschlag für den IFSC Boulder Weltcup bekommen zu haben. Gleich zum Auftakt der Saison dürfen wir die weltbesten Athleten bei uns in Kitzbühel begrüßen und den österreichischen Kletterfans damit einen tollen Einblick in die künftige Olympia-Disziplin gewähren. Unser Ziel ist es, sowohl den Zuschauern als auch den Athleten ein professioneller Gastgeber zu sein und Kitzbühel einmal mehr als ideale Sportstadt zu präsentieren“, so Gandler. </w:t>
      </w:r>
    </w:p>
    <w:p w:rsidR="00A00AE7" w:rsidRDefault="00A00AE7" w:rsidP="00E15C17">
      <w:pPr>
        <w:spacing w:line="312" w:lineRule="auto"/>
        <w:jc w:val="both"/>
        <w:rPr>
          <w:rFonts w:ascii="Arial" w:hAnsi="Arial" w:cs="Arial"/>
          <w:sz w:val="24"/>
        </w:rPr>
      </w:pPr>
    </w:p>
    <w:p w:rsidR="00682085" w:rsidRDefault="006D6D15" w:rsidP="00682085">
      <w:pPr>
        <w:spacing w:line="312" w:lineRule="auto"/>
        <w:rPr>
          <w:rFonts w:ascii="Arial" w:hAnsi="Arial" w:cs="Arial"/>
          <w:b/>
          <w:sz w:val="24"/>
        </w:rPr>
      </w:pPr>
      <w:r w:rsidRPr="00682085">
        <w:rPr>
          <w:rFonts w:ascii="Arial" w:hAnsi="Arial" w:cs="Arial"/>
          <w:b/>
          <w:sz w:val="24"/>
        </w:rPr>
        <w:t>Programm</w:t>
      </w:r>
      <w:r w:rsidR="00682085" w:rsidRPr="00682085">
        <w:rPr>
          <w:rFonts w:ascii="Arial" w:hAnsi="Arial" w:cs="Arial"/>
          <w:b/>
          <w:sz w:val="24"/>
        </w:rPr>
        <w:t xml:space="preserve"> IFSC Boulder Weltcup Kitzbühel </w:t>
      </w:r>
      <w:proofErr w:type="spellStart"/>
      <w:r w:rsidR="00682085" w:rsidRPr="00682085">
        <w:rPr>
          <w:rFonts w:ascii="Arial" w:hAnsi="Arial" w:cs="Arial"/>
          <w:b/>
          <w:sz w:val="24"/>
        </w:rPr>
        <w:t>presented</w:t>
      </w:r>
      <w:proofErr w:type="spellEnd"/>
      <w:r w:rsidR="00682085" w:rsidRPr="00682085">
        <w:rPr>
          <w:rFonts w:ascii="Arial" w:hAnsi="Arial" w:cs="Arial"/>
          <w:b/>
          <w:sz w:val="24"/>
        </w:rPr>
        <w:t xml:space="preserve"> </w:t>
      </w:r>
      <w:proofErr w:type="spellStart"/>
      <w:r w:rsidR="00682085" w:rsidRPr="00682085">
        <w:rPr>
          <w:rFonts w:ascii="Arial" w:hAnsi="Arial" w:cs="Arial"/>
          <w:b/>
          <w:sz w:val="24"/>
        </w:rPr>
        <w:t>by</w:t>
      </w:r>
      <w:proofErr w:type="spellEnd"/>
      <w:r w:rsidR="00682085" w:rsidRPr="00682085">
        <w:rPr>
          <w:rFonts w:ascii="Arial" w:hAnsi="Arial" w:cs="Arial"/>
          <w:b/>
          <w:sz w:val="24"/>
        </w:rPr>
        <w:t xml:space="preserve"> Raiffeisen</w:t>
      </w:r>
      <w:r w:rsidRPr="00682085">
        <w:rPr>
          <w:rFonts w:ascii="Arial" w:hAnsi="Arial" w:cs="Arial"/>
          <w:b/>
          <w:sz w:val="24"/>
        </w:rPr>
        <w:t>:</w:t>
      </w:r>
    </w:p>
    <w:p w:rsidR="00682085" w:rsidRDefault="00682085" w:rsidP="00682085">
      <w:pPr>
        <w:spacing w:line="312" w:lineRule="auto"/>
        <w:rPr>
          <w:rFonts w:ascii="Arial" w:hAnsi="Arial" w:cs="Arial"/>
          <w:sz w:val="24"/>
        </w:rPr>
      </w:pPr>
      <w:r>
        <w:rPr>
          <w:rFonts w:ascii="Arial" w:hAnsi="Arial" w:cs="Arial"/>
          <w:sz w:val="24"/>
        </w:rPr>
        <w:t>Freitag, 26. April 2013</w:t>
      </w:r>
      <w:r>
        <w:rPr>
          <w:rFonts w:ascii="Arial" w:hAnsi="Arial" w:cs="Arial"/>
          <w:sz w:val="24"/>
        </w:rPr>
        <w:br/>
        <w:t xml:space="preserve">10.00 – 14.00 Uhr: </w:t>
      </w:r>
      <w:r>
        <w:rPr>
          <w:rFonts w:ascii="Arial" w:hAnsi="Arial" w:cs="Arial"/>
          <w:sz w:val="24"/>
        </w:rPr>
        <w:tab/>
      </w:r>
      <w:r>
        <w:rPr>
          <w:rFonts w:ascii="Arial" w:hAnsi="Arial" w:cs="Arial"/>
          <w:sz w:val="24"/>
        </w:rPr>
        <w:tab/>
        <w:t>Qualifikation Herren</w:t>
      </w:r>
      <w:r>
        <w:rPr>
          <w:rFonts w:ascii="Arial" w:hAnsi="Arial" w:cs="Arial"/>
          <w:sz w:val="24"/>
        </w:rPr>
        <w:br/>
        <w:t>16.00 – 20.00 Uhr</w:t>
      </w:r>
      <w:r>
        <w:rPr>
          <w:rFonts w:ascii="Arial" w:hAnsi="Arial" w:cs="Arial"/>
          <w:sz w:val="24"/>
        </w:rPr>
        <w:tab/>
      </w:r>
      <w:r>
        <w:rPr>
          <w:rFonts w:ascii="Arial" w:hAnsi="Arial" w:cs="Arial"/>
          <w:sz w:val="24"/>
        </w:rPr>
        <w:tab/>
        <w:t>Qualifikation Damen</w:t>
      </w:r>
    </w:p>
    <w:p w:rsidR="00682085" w:rsidRDefault="00682085" w:rsidP="00682085">
      <w:pPr>
        <w:spacing w:line="312" w:lineRule="auto"/>
        <w:rPr>
          <w:rFonts w:ascii="Arial" w:hAnsi="Arial" w:cs="Arial"/>
          <w:sz w:val="24"/>
        </w:rPr>
      </w:pPr>
      <w:r>
        <w:rPr>
          <w:rFonts w:ascii="Arial" w:hAnsi="Arial" w:cs="Arial"/>
          <w:sz w:val="24"/>
        </w:rPr>
        <w:t>Samstag, 27. April 2013</w:t>
      </w:r>
      <w:r>
        <w:rPr>
          <w:rFonts w:ascii="Arial" w:hAnsi="Arial" w:cs="Arial"/>
          <w:sz w:val="24"/>
        </w:rPr>
        <w:br/>
        <w:t>ab 12.30 Uhr:</w:t>
      </w:r>
      <w:r>
        <w:rPr>
          <w:rFonts w:ascii="Arial" w:hAnsi="Arial" w:cs="Arial"/>
          <w:sz w:val="24"/>
        </w:rPr>
        <w:tab/>
      </w:r>
      <w:r>
        <w:rPr>
          <w:rFonts w:ascii="Arial" w:hAnsi="Arial" w:cs="Arial"/>
          <w:sz w:val="24"/>
        </w:rPr>
        <w:tab/>
        <w:t>Semifinale Damen &amp; Herren</w:t>
      </w:r>
      <w:r>
        <w:rPr>
          <w:rFonts w:ascii="Arial" w:hAnsi="Arial" w:cs="Arial"/>
          <w:sz w:val="24"/>
        </w:rPr>
        <w:br/>
        <w:t xml:space="preserve">ab 19.30 Uhr: </w:t>
      </w:r>
      <w:r>
        <w:rPr>
          <w:rFonts w:ascii="Arial" w:hAnsi="Arial" w:cs="Arial"/>
          <w:sz w:val="24"/>
        </w:rPr>
        <w:tab/>
      </w:r>
      <w:r>
        <w:rPr>
          <w:rFonts w:ascii="Arial" w:hAnsi="Arial" w:cs="Arial"/>
          <w:sz w:val="24"/>
        </w:rPr>
        <w:tab/>
        <w:t xml:space="preserve">Finale Damen &amp; Herren </w:t>
      </w:r>
      <w:r>
        <w:rPr>
          <w:rFonts w:ascii="Arial" w:hAnsi="Arial" w:cs="Arial"/>
          <w:sz w:val="24"/>
        </w:rPr>
        <w:br/>
        <w:t>anschl.</w:t>
      </w:r>
      <w:r>
        <w:rPr>
          <w:rFonts w:ascii="Arial" w:hAnsi="Arial" w:cs="Arial"/>
          <w:sz w:val="24"/>
        </w:rPr>
        <w:tab/>
      </w:r>
      <w:r>
        <w:rPr>
          <w:rFonts w:ascii="Arial" w:hAnsi="Arial" w:cs="Arial"/>
          <w:sz w:val="24"/>
        </w:rPr>
        <w:tab/>
      </w:r>
      <w:r>
        <w:rPr>
          <w:rFonts w:ascii="Arial" w:hAnsi="Arial" w:cs="Arial"/>
          <w:sz w:val="24"/>
        </w:rPr>
        <w:tab/>
        <w:t>Siegerehrung</w:t>
      </w:r>
    </w:p>
    <w:p w:rsidR="006D6D15" w:rsidRDefault="00682085" w:rsidP="00682085">
      <w:pPr>
        <w:spacing w:line="312" w:lineRule="auto"/>
        <w:rPr>
          <w:rFonts w:ascii="Arial" w:hAnsi="Arial" w:cs="Arial"/>
          <w:sz w:val="24"/>
        </w:rPr>
      </w:pPr>
      <w:r>
        <w:rPr>
          <w:rFonts w:ascii="Arial" w:hAnsi="Arial" w:cs="Arial"/>
          <w:sz w:val="24"/>
        </w:rPr>
        <w:t xml:space="preserve">Der </w:t>
      </w:r>
      <w:r w:rsidR="006D6D15">
        <w:rPr>
          <w:rFonts w:ascii="Arial" w:hAnsi="Arial" w:cs="Arial"/>
          <w:sz w:val="24"/>
        </w:rPr>
        <w:t xml:space="preserve">Eintritt </w:t>
      </w:r>
      <w:r>
        <w:rPr>
          <w:rFonts w:ascii="Arial" w:hAnsi="Arial" w:cs="Arial"/>
          <w:sz w:val="24"/>
        </w:rPr>
        <w:t xml:space="preserve">ist an allen Tagen </w:t>
      </w:r>
      <w:r w:rsidR="006D6D15">
        <w:rPr>
          <w:rFonts w:ascii="Arial" w:hAnsi="Arial" w:cs="Arial"/>
          <w:sz w:val="24"/>
        </w:rPr>
        <w:t>frei!</w:t>
      </w:r>
    </w:p>
    <w:p w:rsidR="00A05A4D" w:rsidRDefault="00A05A4D" w:rsidP="00682085">
      <w:pPr>
        <w:pBdr>
          <w:bottom w:val="single" w:sz="4" w:space="1" w:color="auto"/>
        </w:pBdr>
        <w:spacing w:line="312" w:lineRule="auto"/>
        <w:rPr>
          <w:rFonts w:ascii="Arial" w:hAnsi="Arial" w:cs="Arial"/>
          <w:sz w:val="24"/>
        </w:rPr>
      </w:pPr>
    </w:p>
    <w:p w:rsidR="00A05A4D" w:rsidRPr="00A05A4D" w:rsidRDefault="00A05A4D" w:rsidP="00682085">
      <w:pPr>
        <w:spacing w:line="312" w:lineRule="auto"/>
        <w:rPr>
          <w:rFonts w:ascii="Arial" w:hAnsi="Arial" w:cs="Arial"/>
          <w:b/>
          <w:sz w:val="24"/>
        </w:rPr>
      </w:pPr>
      <w:r w:rsidRPr="00A05A4D">
        <w:rPr>
          <w:rFonts w:ascii="Arial" w:hAnsi="Arial" w:cs="Arial"/>
          <w:b/>
          <w:sz w:val="24"/>
        </w:rPr>
        <w:t>Rückfragehinweis / Medienkontakt:</w:t>
      </w:r>
      <w:r w:rsidRPr="00A05A4D">
        <w:rPr>
          <w:rFonts w:ascii="Arial" w:hAnsi="Arial" w:cs="Arial"/>
          <w:b/>
          <w:sz w:val="24"/>
        </w:rPr>
        <w:tab/>
      </w:r>
    </w:p>
    <w:p w:rsidR="00A05A4D" w:rsidRPr="00A05A4D" w:rsidRDefault="00A05A4D" w:rsidP="00682085">
      <w:pPr>
        <w:spacing w:line="312" w:lineRule="auto"/>
        <w:rPr>
          <w:rFonts w:ascii="Arial" w:hAnsi="Arial" w:cs="Arial"/>
          <w:sz w:val="24"/>
          <w:lang w:val="en-US"/>
        </w:rPr>
      </w:pPr>
      <w:r w:rsidRPr="00A05A4D">
        <w:rPr>
          <w:rFonts w:ascii="Arial" w:hAnsi="Arial" w:cs="Arial"/>
          <w:sz w:val="24"/>
          <w:lang w:val="en-US"/>
        </w:rPr>
        <w:t>Sabine Gratt</w:t>
      </w:r>
      <w:r w:rsidRPr="00A05A4D">
        <w:rPr>
          <w:rFonts w:ascii="Arial" w:hAnsi="Arial" w:cs="Arial"/>
          <w:sz w:val="24"/>
          <w:lang w:val="en-US"/>
        </w:rPr>
        <w:tab/>
      </w:r>
      <w:r w:rsidRPr="00A05A4D">
        <w:rPr>
          <w:rFonts w:ascii="Arial" w:hAnsi="Arial" w:cs="Arial"/>
          <w:sz w:val="24"/>
          <w:lang w:val="en-US"/>
        </w:rPr>
        <w:br/>
        <w:t xml:space="preserve">IFSC Boulder </w:t>
      </w:r>
      <w:proofErr w:type="spellStart"/>
      <w:r w:rsidRPr="00A05A4D">
        <w:rPr>
          <w:rFonts w:ascii="Arial" w:hAnsi="Arial" w:cs="Arial"/>
          <w:sz w:val="24"/>
          <w:lang w:val="en-US"/>
        </w:rPr>
        <w:t>Weltcup</w:t>
      </w:r>
      <w:proofErr w:type="spellEnd"/>
      <w:r w:rsidRPr="00A05A4D">
        <w:rPr>
          <w:rFonts w:ascii="Arial" w:hAnsi="Arial" w:cs="Arial"/>
          <w:sz w:val="24"/>
          <w:lang w:val="en-US"/>
        </w:rPr>
        <w:t xml:space="preserve"> Kitzbühel presented by </w:t>
      </w:r>
      <w:proofErr w:type="spellStart"/>
      <w:r w:rsidRPr="00A05A4D">
        <w:rPr>
          <w:rFonts w:ascii="Arial" w:hAnsi="Arial" w:cs="Arial"/>
          <w:sz w:val="24"/>
          <w:lang w:val="en-US"/>
        </w:rPr>
        <w:t>Raiffeisen</w:t>
      </w:r>
      <w:proofErr w:type="spellEnd"/>
      <w:r w:rsidRPr="00A05A4D">
        <w:rPr>
          <w:rFonts w:ascii="Arial" w:hAnsi="Arial" w:cs="Arial"/>
          <w:sz w:val="24"/>
          <w:lang w:val="en-US"/>
        </w:rPr>
        <w:tab/>
      </w:r>
      <w:r w:rsidRPr="00A05A4D">
        <w:rPr>
          <w:rFonts w:ascii="Arial" w:hAnsi="Arial" w:cs="Arial"/>
          <w:sz w:val="24"/>
          <w:lang w:val="en-US"/>
        </w:rPr>
        <w:br/>
        <w:t>Tel.: + 43 (0)664 1547648</w:t>
      </w:r>
      <w:r w:rsidRPr="00A05A4D">
        <w:rPr>
          <w:rFonts w:ascii="Arial" w:hAnsi="Arial" w:cs="Arial"/>
          <w:sz w:val="24"/>
          <w:lang w:val="en-US"/>
        </w:rPr>
        <w:br/>
        <w:t xml:space="preserve">Mail: </w:t>
      </w:r>
      <w:hyperlink r:id="rId7" w:history="1">
        <w:r w:rsidRPr="00A05A4D">
          <w:rPr>
            <w:rStyle w:val="Hyperlink"/>
            <w:rFonts w:ascii="Arial" w:hAnsi="Arial" w:cs="Arial"/>
            <w:sz w:val="24"/>
            <w:lang w:val="en-US"/>
          </w:rPr>
          <w:t>gratt@medienpark.at</w:t>
        </w:r>
      </w:hyperlink>
      <w:r w:rsidRPr="00A05A4D">
        <w:rPr>
          <w:rFonts w:ascii="Arial" w:hAnsi="Arial" w:cs="Arial"/>
          <w:sz w:val="24"/>
          <w:lang w:val="en-US"/>
        </w:rPr>
        <w:br/>
      </w:r>
      <w:r>
        <w:rPr>
          <w:rFonts w:ascii="Arial" w:hAnsi="Arial" w:cs="Arial"/>
          <w:sz w:val="24"/>
          <w:lang w:val="en-US"/>
        </w:rPr>
        <w:t>Event-</w:t>
      </w:r>
      <w:proofErr w:type="spellStart"/>
      <w:r>
        <w:rPr>
          <w:rFonts w:ascii="Arial" w:hAnsi="Arial" w:cs="Arial"/>
          <w:sz w:val="24"/>
          <w:lang w:val="en-US"/>
        </w:rPr>
        <w:t>Webseite</w:t>
      </w:r>
      <w:proofErr w:type="spellEnd"/>
      <w:r>
        <w:rPr>
          <w:rFonts w:ascii="Arial" w:hAnsi="Arial" w:cs="Arial"/>
          <w:sz w:val="24"/>
          <w:lang w:val="en-US"/>
        </w:rPr>
        <w:t xml:space="preserve">: </w:t>
      </w:r>
      <w:hyperlink r:id="rId8" w:history="1">
        <w:r w:rsidRPr="00A05A4D">
          <w:rPr>
            <w:rStyle w:val="Hyperlink"/>
            <w:rFonts w:ascii="Arial" w:hAnsi="Arial" w:cs="Arial"/>
            <w:sz w:val="24"/>
            <w:lang w:val="en-US"/>
          </w:rPr>
          <w:t>www.kitzrock.at</w:t>
        </w:r>
      </w:hyperlink>
      <w:r w:rsidRPr="00A05A4D">
        <w:rPr>
          <w:rFonts w:ascii="Arial" w:hAnsi="Arial" w:cs="Arial"/>
          <w:sz w:val="24"/>
          <w:lang w:val="en-US"/>
        </w:rPr>
        <w:t xml:space="preserve">  </w:t>
      </w:r>
      <w:r w:rsidRPr="00A05A4D">
        <w:rPr>
          <w:rFonts w:ascii="Arial" w:hAnsi="Arial" w:cs="Arial"/>
          <w:sz w:val="24"/>
          <w:lang w:val="en-US"/>
        </w:rPr>
        <w:tab/>
      </w:r>
    </w:p>
    <w:sectPr w:rsidR="00A05A4D" w:rsidRPr="00A05A4D" w:rsidSect="00E15C17">
      <w:headerReference w:type="default" r:id="rId9"/>
      <w:footerReference w:type="default" r:id="rId10"/>
      <w:pgSz w:w="11906" w:h="16838"/>
      <w:pgMar w:top="1440" w:right="1985" w:bottom="1440"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79B4" w:rsidRDefault="00E079B4" w:rsidP="000F14AC">
      <w:pPr>
        <w:spacing w:after="0" w:line="240" w:lineRule="auto"/>
      </w:pPr>
      <w:r>
        <w:separator/>
      </w:r>
    </w:p>
  </w:endnote>
  <w:endnote w:type="continuationSeparator" w:id="0">
    <w:p w:rsidR="00E079B4" w:rsidRDefault="00E079B4" w:rsidP="000F1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irty Ego">
    <w:panose1 w:val="00000400000000000000"/>
    <w:charset w:val="00"/>
    <w:family w:val="auto"/>
    <w:pitch w:val="variable"/>
    <w:sig w:usb0="00000003" w:usb1="00000000" w:usb2="00000000" w:usb3="00000000" w:csb0="00000001" w:csb1="00000000"/>
  </w:font>
  <w:font w:name="HelveticaNeueLT Std">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3A2" w:rsidRDefault="00FD43A2">
    <w:pPr>
      <w:pStyle w:val="Fuzeile"/>
    </w:pPr>
    <w:r>
      <w:rPr>
        <w:noProof/>
        <w:lang w:val="de-AT" w:eastAsia="de-AT"/>
      </w:rPr>
      <w:drawing>
        <wp:anchor distT="0" distB="0" distL="114300" distR="114300" simplePos="0" relativeHeight="251659264" behindDoc="1" locked="0" layoutInCell="1" allowOverlap="1">
          <wp:simplePos x="0" y="0"/>
          <wp:positionH relativeFrom="column">
            <wp:posOffset>-18415</wp:posOffset>
          </wp:positionH>
          <wp:positionV relativeFrom="paragraph">
            <wp:posOffset>-527050</wp:posOffset>
          </wp:positionV>
          <wp:extent cx="5109013" cy="9000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eis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09013" cy="900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79B4" w:rsidRDefault="00E079B4" w:rsidP="000F14AC">
      <w:pPr>
        <w:spacing w:after="0" w:line="240" w:lineRule="auto"/>
      </w:pPr>
      <w:r>
        <w:separator/>
      </w:r>
    </w:p>
  </w:footnote>
  <w:footnote w:type="continuationSeparator" w:id="0">
    <w:p w:rsidR="00E079B4" w:rsidRDefault="00E079B4" w:rsidP="000F14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4AC" w:rsidRPr="00D6358F" w:rsidRDefault="00D05EBA" w:rsidP="00D05EBA">
    <w:pPr>
      <w:pStyle w:val="Kopfzeile"/>
      <w:jc w:val="right"/>
      <w:rPr>
        <w:rFonts w:ascii="Dirty Ego" w:hAnsi="Dirty Ego"/>
        <w:color w:val="A6A6A6" w:themeColor="background1" w:themeShade="A6"/>
        <w:sz w:val="72"/>
      </w:rPr>
    </w:pPr>
    <w:r>
      <w:rPr>
        <w:rFonts w:ascii="Dirty Ego" w:hAnsi="Dirty Ego"/>
        <w:noProof/>
        <w:color w:val="A6A6A6" w:themeColor="background1" w:themeShade="A6"/>
        <w:sz w:val="40"/>
        <w:lang w:val="de-AT" w:eastAsia="de-AT"/>
      </w:rPr>
      <w:drawing>
        <wp:anchor distT="0" distB="0" distL="114300" distR="114300" simplePos="0" relativeHeight="251660288" behindDoc="1" locked="0" layoutInCell="1" allowOverlap="1">
          <wp:simplePos x="0" y="0"/>
          <wp:positionH relativeFrom="column">
            <wp:posOffset>1678940</wp:posOffset>
          </wp:positionH>
          <wp:positionV relativeFrom="paragraph">
            <wp:posOffset>-300990</wp:posOffset>
          </wp:positionV>
          <wp:extent cx="3697700" cy="684000"/>
          <wp:effectExtent l="0" t="0" r="0" b="190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97700" cy="684000"/>
                  </a:xfrm>
                  <a:prstGeom prst="rect">
                    <a:avLst/>
                  </a:prstGeom>
                </pic:spPr>
              </pic:pic>
            </a:graphicData>
          </a:graphic>
          <wp14:sizeRelH relativeFrom="page">
            <wp14:pctWidth>0</wp14:pctWidth>
          </wp14:sizeRelH>
          <wp14:sizeRelV relativeFrom="page">
            <wp14:pctHeight>0</wp14:pctHeight>
          </wp14:sizeRelV>
        </wp:anchor>
      </w:drawing>
    </w:r>
    <w:r w:rsidR="000F14AC" w:rsidRPr="00013C97">
      <w:rPr>
        <w:rFonts w:ascii="Dirty Ego" w:hAnsi="Dirty Ego"/>
        <w:color w:val="A6A6A6" w:themeColor="background1" w:themeShade="A6"/>
        <w:sz w:val="40"/>
      </w:rPr>
      <w:br/>
    </w:r>
    <w:r w:rsidR="000F14AC" w:rsidRPr="00013C97">
      <w:rPr>
        <w:rFonts w:ascii="Dirty Ego" w:hAnsi="Dirty Ego"/>
        <w:color w:val="A6A6A6" w:themeColor="background1" w:themeShade="A6"/>
        <w:sz w:val="72"/>
      </w:rPr>
      <w:tab/>
      <w:t>IFSC Boulder Weltcup Kitzbühel</w:t>
    </w:r>
    <w:r w:rsidR="000F14AC" w:rsidRPr="00013C97">
      <w:rPr>
        <w:rFonts w:ascii="Dirty Ego" w:hAnsi="Dirty Ego"/>
        <w:color w:val="A6A6A6" w:themeColor="background1" w:themeShade="A6"/>
        <w:sz w:val="72"/>
      </w:rPr>
      <w:br/>
      <w:t xml:space="preserve">                                 </w:t>
    </w:r>
    <w:proofErr w:type="spellStart"/>
    <w:r w:rsidR="000F14AC" w:rsidRPr="00013C97">
      <w:rPr>
        <w:rFonts w:ascii="HelveticaNeueLT Std" w:hAnsi="HelveticaNeueLT Std"/>
        <w:b/>
        <w:color w:val="A6A6A6" w:themeColor="background1" w:themeShade="A6"/>
      </w:rPr>
      <w:t>presented</w:t>
    </w:r>
    <w:proofErr w:type="spellEnd"/>
    <w:r w:rsidR="000F14AC" w:rsidRPr="00013C97">
      <w:rPr>
        <w:rFonts w:ascii="HelveticaNeueLT Std" w:hAnsi="HelveticaNeueLT Std"/>
        <w:b/>
        <w:color w:val="A6A6A6" w:themeColor="background1" w:themeShade="A6"/>
      </w:rPr>
      <w:t xml:space="preserve"> </w:t>
    </w:r>
    <w:proofErr w:type="spellStart"/>
    <w:r w:rsidR="000F14AC" w:rsidRPr="00013C97">
      <w:rPr>
        <w:rFonts w:ascii="HelveticaNeueLT Std" w:hAnsi="HelveticaNeueLT Std"/>
        <w:b/>
        <w:color w:val="A6A6A6" w:themeColor="background1" w:themeShade="A6"/>
      </w:rPr>
      <w:t>by</w:t>
    </w:r>
    <w:proofErr w:type="spellEnd"/>
    <w:r w:rsidR="000F14AC" w:rsidRPr="00013C97">
      <w:rPr>
        <w:rFonts w:ascii="HelveticaNeueLT Std" w:hAnsi="HelveticaNeueLT Std"/>
        <w:b/>
        <w:color w:val="A6A6A6" w:themeColor="background1" w:themeShade="A6"/>
      </w:rPr>
      <w:t xml:space="preserve"> Raiffeisen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BDF"/>
    <w:rsid w:val="00013C97"/>
    <w:rsid w:val="000F14AC"/>
    <w:rsid w:val="001540A8"/>
    <w:rsid w:val="00682085"/>
    <w:rsid w:val="006D6D15"/>
    <w:rsid w:val="00732BDF"/>
    <w:rsid w:val="009C723A"/>
    <w:rsid w:val="00A00AE7"/>
    <w:rsid w:val="00A05A4D"/>
    <w:rsid w:val="00B56670"/>
    <w:rsid w:val="00D05EBA"/>
    <w:rsid w:val="00D45483"/>
    <w:rsid w:val="00D6358F"/>
    <w:rsid w:val="00E079B4"/>
    <w:rsid w:val="00E15C17"/>
    <w:rsid w:val="00FD3594"/>
    <w:rsid w:val="00FD43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05A4D"/>
    <w:rPr>
      <w:color w:val="0000FF" w:themeColor="hyperlink"/>
      <w:u w:val="single"/>
    </w:rPr>
  </w:style>
  <w:style w:type="paragraph" w:styleId="Kopfzeile">
    <w:name w:val="header"/>
    <w:basedOn w:val="Standard"/>
    <w:link w:val="KopfzeileZchn"/>
    <w:uiPriority w:val="99"/>
    <w:unhideWhenUsed/>
    <w:rsid w:val="000F14A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F14AC"/>
  </w:style>
  <w:style w:type="paragraph" w:styleId="Fuzeile">
    <w:name w:val="footer"/>
    <w:basedOn w:val="Standard"/>
    <w:link w:val="FuzeileZchn"/>
    <w:uiPriority w:val="99"/>
    <w:unhideWhenUsed/>
    <w:rsid w:val="000F14A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F14AC"/>
  </w:style>
  <w:style w:type="paragraph" w:styleId="Sprechblasentext">
    <w:name w:val="Balloon Text"/>
    <w:basedOn w:val="Standard"/>
    <w:link w:val="SprechblasentextZchn"/>
    <w:uiPriority w:val="99"/>
    <w:semiHidden/>
    <w:unhideWhenUsed/>
    <w:rsid w:val="00D6358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635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05A4D"/>
    <w:rPr>
      <w:color w:val="0000FF" w:themeColor="hyperlink"/>
      <w:u w:val="single"/>
    </w:rPr>
  </w:style>
  <w:style w:type="paragraph" w:styleId="Kopfzeile">
    <w:name w:val="header"/>
    <w:basedOn w:val="Standard"/>
    <w:link w:val="KopfzeileZchn"/>
    <w:uiPriority w:val="99"/>
    <w:unhideWhenUsed/>
    <w:rsid w:val="000F14A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F14AC"/>
  </w:style>
  <w:style w:type="paragraph" w:styleId="Fuzeile">
    <w:name w:val="footer"/>
    <w:basedOn w:val="Standard"/>
    <w:link w:val="FuzeileZchn"/>
    <w:uiPriority w:val="99"/>
    <w:unhideWhenUsed/>
    <w:rsid w:val="000F14A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F14AC"/>
  </w:style>
  <w:style w:type="paragraph" w:styleId="Sprechblasentext">
    <w:name w:val="Balloon Text"/>
    <w:basedOn w:val="Standard"/>
    <w:link w:val="SprechblasentextZchn"/>
    <w:uiPriority w:val="99"/>
    <w:semiHidden/>
    <w:unhideWhenUsed/>
    <w:rsid w:val="00D6358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635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tzrock.at" TargetMode="External"/><Relationship Id="rId3" Type="http://schemas.openxmlformats.org/officeDocument/2006/relationships/settings" Target="settings.xml"/><Relationship Id="rId7" Type="http://schemas.openxmlformats.org/officeDocument/2006/relationships/hyperlink" Target="mailto:gratt@medienpark.at"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430</Words>
  <Characters>2711</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SaG</dc:creator>
  <cp:lastModifiedBy>Sabine</cp:lastModifiedBy>
  <cp:revision>8</cp:revision>
  <dcterms:created xsi:type="dcterms:W3CDTF">2013-03-08T05:51:00Z</dcterms:created>
  <dcterms:modified xsi:type="dcterms:W3CDTF">2013-03-10T15:14:00Z</dcterms:modified>
</cp:coreProperties>
</file>